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56" w:rsidRDefault="00735656" w:rsidP="00735656">
      <w:pPr>
        <w:jc w:val="both"/>
        <w:rPr>
          <w:b/>
          <w:color w:val="404040" w:themeColor="text1" w:themeTint="BF"/>
          <w:sz w:val="36"/>
          <w:szCs w:val="26"/>
        </w:rPr>
      </w:pPr>
      <w:r w:rsidRPr="00735656">
        <w:rPr>
          <w:b/>
          <w:color w:val="7F7F7F" w:themeColor="text1" w:themeTint="80"/>
          <w:sz w:val="32"/>
          <w:szCs w:val="60"/>
        </w:rPr>
        <w:t>Condomínio: ___________________</w:t>
      </w:r>
      <w:r w:rsidR="0005274E" w:rsidRPr="0005274E">
        <w:rPr>
          <w:b/>
          <w:color w:val="5F497A" w:themeColor="accent4" w:themeShade="BF"/>
          <w:sz w:val="60"/>
          <w:szCs w:val="60"/>
        </w:rPr>
        <w:cr/>
      </w:r>
      <w:r w:rsidR="002B642F">
        <w:rPr>
          <w:color w:val="404040" w:themeColor="text1" w:themeTint="BF"/>
          <w:sz w:val="28"/>
          <w:szCs w:val="28"/>
        </w:rPr>
        <w:br/>
      </w:r>
      <w:r w:rsidR="00F44D80">
        <w:rPr>
          <w:b/>
          <w:color w:val="404040" w:themeColor="text1" w:themeTint="BF"/>
          <w:sz w:val="36"/>
          <w:szCs w:val="26"/>
        </w:rPr>
        <w:t>Churrasqueiras</w:t>
      </w:r>
    </w:p>
    <w:p w:rsidR="00F44D80" w:rsidRPr="00F44D80" w:rsidRDefault="00F44D80" w:rsidP="00F44D80">
      <w:pPr>
        <w:jc w:val="both"/>
        <w:rPr>
          <w:color w:val="404040" w:themeColor="text1" w:themeTint="BF"/>
          <w:sz w:val="24"/>
          <w:szCs w:val="24"/>
        </w:rPr>
      </w:pPr>
      <w:r w:rsidRPr="00F44D80">
        <w:rPr>
          <w:color w:val="404040" w:themeColor="text1" w:themeTint="BF"/>
          <w:sz w:val="24"/>
          <w:szCs w:val="24"/>
        </w:rPr>
        <w:t>Art. 1º - As churrasqueiras destinam-se ao uso dos moradores e seus visitantes. O morador que desejar utilizá-la deverá fazer a sua reserva em agenda existente na zeladoria.</w:t>
      </w:r>
    </w:p>
    <w:p w:rsidR="00F44D80" w:rsidRPr="00F44D80" w:rsidRDefault="00F44D80" w:rsidP="00F44D80">
      <w:pPr>
        <w:jc w:val="both"/>
        <w:rPr>
          <w:color w:val="404040" w:themeColor="text1" w:themeTint="BF"/>
          <w:sz w:val="24"/>
          <w:szCs w:val="24"/>
        </w:rPr>
      </w:pPr>
      <w:r w:rsidRPr="00F44D80">
        <w:rPr>
          <w:color w:val="404040" w:themeColor="text1" w:themeTint="BF"/>
          <w:sz w:val="24"/>
          <w:szCs w:val="24"/>
        </w:rPr>
        <w:t xml:space="preserve">Art. 2º - Não será permitido a reserva simultânea da churrasqueira e do salão de festas. </w:t>
      </w:r>
    </w:p>
    <w:p w:rsidR="00F44D80" w:rsidRPr="00F44D80" w:rsidRDefault="00F44D80" w:rsidP="00F44D80">
      <w:pPr>
        <w:jc w:val="both"/>
        <w:rPr>
          <w:color w:val="404040" w:themeColor="text1" w:themeTint="BF"/>
          <w:sz w:val="24"/>
          <w:szCs w:val="24"/>
        </w:rPr>
      </w:pPr>
      <w:r w:rsidRPr="00F44D80">
        <w:rPr>
          <w:color w:val="404040" w:themeColor="text1" w:themeTint="BF"/>
          <w:sz w:val="24"/>
          <w:szCs w:val="24"/>
        </w:rPr>
        <w:t>Art. 3º - Na hipótese de desistência do uso, para que outros eventuais interessados possam utilizá-la, a mesma deverá ser comunicada com no mínimo 24h (vinte e quatro horas) de antecedência. Caso contrário, o morador pagará o valor equivalenteao do aluguel do salão de festas, excetuado quando por motivo de força maior.</w:t>
      </w:r>
    </w:p>
    <w:p w:rsidR="00F44D80" w:rsidRPr="00F44D80" w:rsidRDefault="00F44D80" w:rsidP="00F44D80">
      <w:pPr>
        <w:jc w:val="both"/>
        <w:rPr>
          <w:color w:val="404040" w:themeColor="text1" w:themeTint="BF"/>
          <w:sz w:val="24"/>
          <w:szCs w:val="24"/>
        </w:rPr>
      </w:pPr>
      <w:r w:rsidRPr="00F44D80">
        <w:rPr>
          <w:color w:val="404040" w:themeColor="text1" w:themeTint="BF"/>
          <w:sz w:val="24"/>
          <w:szCs w:val="24"/>
        </w:rPr>
        <w:t>Art. 4º - Da utilização</w:t>
      </w:r>
    </w:p>
    <w:p w:rsidR="00F44D80" w:rsidRPr="00F44D80" w:rsidRDefault="00F44D80" w:rsidP="00F44D80">
      <w:pPr>
        <w:jc w:val="both"/>
        <w:rPr>
          <w:color w:val="404040" w:themeColor="text1" w:themeTint="BF"/>
          <w:sz w:val="24"/>
          <w:szCs w:val="24"/>
        </w:rPr>
      </w:pPr>
      <w:r w:rsidRPr="00F44D80">
        <w:rPr>
          <w:color w:val="404040" w:themeColor="text1" w:themeTint="BF"/>
          <w:sz w:val="24"/>
          <w:szCs w:val="24"/>
        </w:rPr>
        <w:t>Parágrafo 1º - Nos eventos realizados nas churrasqueiras, a utilização de qualquer aparelho que produza som deve ser suspensa após as 22 horas.</w:t>
      </w:r>
    </w:p>
    <w:p w:rsidR="00F44D80" w:rsidRPr="00F44D80" w:rsidRDefault="00F44D80" w:rsidP="00F44D80">
      <w:pPr>
        <w:jc w:val="both"/>
        <w:rPr>
          <w:color w:val="404040" w:themeColor="text1" w:themeTint="BF"/>
          <w:sz w:val="24"/>
          <w:szCs w:val="24"/>
        </w:rPr>
      </w:pPr>
      <w:r w:rsidRPr="00F44D80">
        <w:rPr>
          <w:color w:val="404040" w:themeColor="text1" w:themeTint="BF"/>
          <w:sz w:val="24"/>
          <w:szCs w:val="24"/>
        </w:rPr>
        <w:t>Parágrafo 2º - O Morador deverá tomar as providências necessárias para que o ruído oriundo de seus convidados não seja elevado a ponto de perturbar o sossego dos demais moradores, principalmente após as 22 horas.</w:t>
      </w:r>
    </w:p>
    <w:p w:rsidR="00F44D80" w:rsidRPr="00F44D80" w:rsidRDefault="00F44D80" w:rsidP="00F44D80">
      <w:pPr>
        <w:jc w:val="both"/>
        <w:rPr>
          <w:color w:val="404040" w:themeColor="text1" w:themeTint="BF"/>
          <w:sz w:val="24"/>
          <w:szCs w:val="24"/>
        </w:rPr>
      </w:pPr>
      <w:r w:rsidRPr="00F44D80">
        <w:rPr>
          <w:color w:val="404040" w:themeColor="text1" w:themeTint="BF"/>
          <w:sz w:val="24"/>
          <w:szCs w:val="24"/>
        </w:rPr>
        <w:t>Parágrafo 3º - O Morador deverá arrumar a churrasqueira após a utilização e será o responsável por eventuais danos que venham a ser constatados em suas instalações, móveis e/ou equipamentos.</w:t>
      </w:r>
    </w:p>
    <w:p w:rsidR="00F44D80" w:rsidRPr="00F44D80" w:rsidRDefault="00F44D80" w:rsidP="00F44D80">
      <w:pPr>
        <w:jc w:val="both"/>
        <w:rPr>
          <w:color w:val="404040" w:themeColor="text1" w:themeTint="BF"/>
          <w:sz w:val="24"/>
          <w:szCs w:val="24"/>
        </w:rPr>
      </w:pPr>
      <w:r w:rsidRPr="00F44D80">
        <w:rPr>
          <w:color w:val="404040" w:themeColor="text1" w:themeTint="BF"/>
          <w:sz w:val="24"/>
          <w:szCs w:val="24"/>
        </w:rPr>
        <w:t>Parágrafo 4º - No dia e horário de utilização, o Morador usará as cadeiras que ficam sob a guarda do zelador.</w:t>
      </w:r>
    </w:p>
    <w:p w:rsidR="00F44D80" w:rsidRPr="00F44D80" w:rsidRDefault="00F44D80" w:rsidP="00F44D80">
      <w:pPr>
        <w:jc w:val="both"/>
        <w:rPr>
          <w:color w:val="404040" w:themeColor="text1" w:themeTint="BF"/>
          <w:sz w:val="24"/>
          <w:szCs w:val="24"/>
        </w:rPr>
      </w:pPr>
      <w:r w:rsidRPr="00F44D80">
        <w:rPr>
          <w:color w:val="404040" w:themeColor="text1" w:themeTint="BF"/>
          <w:sz w:val="24"/>
          <w:szCs w:val="24"/>
        </w:rPr>
        <w:t>Art. 5º - O condômino ou morador responsável deve enviar à portaria, com 24 horas de antecedência, lista completa com nomes de seus convidados e empregados contratados para a ocasião.</w:t>
      </w:r>
    </w:p>
    <w:p w:rsidR="00F44D80" w:rsidRPr="00F44D80" w:rsidRDefault="00F44D80" w:rsidP="00F44D80">
      <w:pPr>
        <w:jc w:val="both"/>
        <w:rPr>
          <w:color w:val="404040" w:themeColor="text1" w:themeTint="BF"/>
          <w:sz w:val="24"/>
          <w:szCs w:val="24"/>
        </w:rPr>
      </w:pPr>
      <w:r w:rsidRPr="00F44D80">
        <w:rPr>
          <w:color w:val="404040" w:themeColor="text1" w:themeTint="BF"/>
          <w:sz w:val="24"/>
          <w:szCs w:val="24"/>
        </w:rPr>
        <w:t>Art. 6º - As penalidades previstas no Regulamento Interno são:</w:t>
      </w:r>
    </w:p>
    <w:p w:rsidR="00F44D80" w:rsidRPr="00F44D80" w:rsidRDefault="00F44D80" w:rsidP="00F44D80">
      <w:pPr>
        <w:rPr>
          <w:color w:val="404040" w:themeColor="text1" w:themeTint="BF"/>
          <w:sz w:val="24"/>
          <w:szCs w:val="24"/>
        </w:rPr>
      </w:pPr>
      <w:r w:rsidRPr="00F44D80">
        <w:rPr>
          <w:color w:val="404040" w:themeColor="text1" w:themeTint="BF"/>
          <w:sz w:val="24"/>
          <w:szCs w:val="24"/>
        </w:rPr>
        <w:t>I - ADVERTÊNCIA;</w:t>
      </w:r>
      <w:r>
        <w:rPr>
          <w:color w:val="404040" w:themeColor="text1" w:themeTint="BF"/>
          <w:sz w:val="24"/>
          <w:szCs w:val="24"/>
        </w:rPr>
        <w:br/>
      </w:r>
      <w:r w:rsidRPr="00F44D80">
        <w:rPr>
          <w:color w:val="404040" w:themeColor="text1" w:themeTint="BF"/>
          <w:sz w:val="24"/>
          <w:szCs w:val="24"/>
        </w:rPr>
        <w:t>II - MULTA;</w:t>
      </w:r>
      <w:r>
        <w:rPr>
          <w:color w:val="404040" w:themeColor="text1" w:themeTint="BF"/>
          <w:sz w:val="24"/>
          <w:szCs w:val="24"/>
        </w:rPr>
        <w:br/>
      </w:r>
      <w:r w:rsidRPr="00F44D80">
        <w:rPr>
          <w:color w:val="404040" w:themeColor="text1" w:themeTint="BF"/>
          <w:sz w:val="24"/>
          <w:szCs w:val="24"/>
        </w:rPr>
        <w:t>III - SUSPENSÃO.</w:t>
      </w:r>
    </w:p>
    <w:p w:rsidR="002B642F" w:rsidRPr="00051F34" w:rsidRDefault="00F44D80" w:rsidP="00F44D80">
      <w:pPr>
        <w:jc w:val="both"/>
        <w:rPr>
          <w:color w:val="404040" w:themeColor="text1" w:themeTint="BF"/>
          <w:sz w:val="24"/>
          <w:szCs w:val="24"/>
        </w:rPr>
      </w:pPr>
      <w:r w:rsidRPr="00F44D80">
        <w:rPr>
          <w:color w:val="404040" w:themeColor="text1" w:themeTint="BF"/>
          <w:sz w:val="24"/>
          <w:szCs w:val="24"/>
        </w:rPr>
        <w:t>Art. 7º - O Condômino (ou quem for responsável) que violar as disposições legais, bem como as contidas na Convenção e no presente Regulamento Interno, SERÁ ADVERTIDO, AINDA QUE VERBALMENTE, PELO ZELADOR, além de ser compelido a abster-se do ato praticado, ou ainda a reparar os danos que causar. CASO NÃO SURTA EFEITO A ADVERTÊNCIA verbal ou por escrito, SERÁ EMITIDA A MULTA. Com relação aos menores, seus pais ou responsáveis serão contatados para que intervenham visando cessar a irregularidade cometida e, caso não compareçam para intervir, será lavrada a multa respectiva.</w:t>
      </w:r>
    </w:p>
    <w:sectPr w:rsidR="002B642F" w:rsidRPr="00051F34" w:rsidSect="009F0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E0" w:rsidRDefault="000243E0" w:rsidP="00965DA5">
      <w:pPr>
        <w:spacing w:before="0" w:after="0"/>
      </w:pPr>
      <w:r>
        <w:separator/>
      </w:r>
    </w:p>
  </w:endnote>
  <w:endnote w:type="continuationSeparator" w:id="0">
    <w:p w:rsidR="000243E0" w:rsidRDefault="000243E0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B1B" w:rsidRDefault="00C54B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B1B" w:rsidRDefault="00C54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E0" w:rsidRDefault="000243E0" w:rsidP="00965DA5">
      <w:pPr>
        <w:spacing w:before="0" w:after="0"/>
      </w:pPr>
      <w:r>
        <w:separator/>
      </w:r>
    </w:p>
  </w:footnote>
  <w:footnote w:type="continuationSeparator" w:id="0">
    <w:p w:rsidR="000243E0" w:rsidRDefault="000243E0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B1B" w:rsidRDefault="00C54B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B1B" w:rsidRDefault="00C54B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B1B" w:rsidRDefault="00C54B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73B9"/>
    <w:multiLevelType w:val="hybridMultilevel"/>
    <w:tmpl w:val="82905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45E6"/>
    <w:multiLevelType w:val="hybridMultilevel"/>
    <w:tmpl w:val="511E8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76095"/>
    <w:multiLevelType w:val="hybridMultilevel"/>
    <w:tmpl w:val="50EC079C"/>
    <w:lvl w:ilvl="0" w:tplc="4D3C75B2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243E0"/>
    <w:rsid w:val="00047541"/>
    <w:rsid w:val="00051F34"/>
    <w:rsid w:val="0005274E"/>
    <w:rsid w:val="00063D34"/>
    <w:rsid w:val="000779AE"/>
    <w:rsid w:val="00100ADD"/>
    <w:rsid w:val="00142737"/>
    <w:rsid w:val="00174993"/>
    <w:rsid w:val="00246BD2"/>
    <w:rsid w:val="002B642F"/>
    <w:rsid w:val="002C11CF"/>
    <w:rsid w:val="00401B17"/>
    <w:rsid w:val="00450DF8"/>
    <w:rsid w:val="004F4AC0"/>
    <w:rsid w:val="005B388F"/>
    <w:rsid w:val="005E7D25"/>
    <w:rsid w:val="005F0B4B"/>
    <w:rsid w:val="00735656"/>
    <w:rsid w:val="007F1536"/>
    <w:rsid w:val="007F2E7E"/>
    <w:rsid w:val="0082177A"/>
    <w:rsid w:val="00915675"/>
    <w:rsid w:val="00965DA5"/>
    <w:rsid w:val="009F0FA2"/>
    <w:rsid w:val="00A162D3"/>
    <w:rsid w:val="00A37E08"/>
    <w:rsid w:val="00AA7301"/>
    <w:rsid w:val="00B015EE"/>
    <w:rsid w:val="00B60097"/>
    <w:rsid w:val="00C54B1B"/>
    <w:rsid w:val="00CB1DA7"/>
    <w:rsid w:val="00D07A2C"/>
    <w:rsid w:val="00D93E56"/>
    <w:rsid w:val="00DE5CB9"/>
    <w:rsid w:val="00E032E5"/>
    <w:rsid w:val="00E44F42"/>
    <w:rsid w:val="00F44D80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4</cp:revision>
  <dcterms:created xsi:type="dcterms:W3CDTF">2016-12-20T17:04:00Z</dcterms:created>
  <dcterms:modified xsi:type="dcterms:W3CDTF">2020-04-30T01:26:00Z</dcterms:modified>
</cp:coreProperties>
</file>